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e19eb38d94b6d" /><Relationship Type="http://schemas.openxmlformats.org/package/2006/relationships/metadata/core-properties" Target="/docProps/core.xml" Id="Rb5b85b9510a946d6" /><Relationship Type="http://schemas.openxmlformats.org/officeDocument/2006/relationships/extended-properties" Target="/docProps/app.xml" Id="R1fd0988fa81e4167" /><Relationship Type="http://schemas.openxmlformats.org/officeDocument/2006/relationships/custom-properties" Target="/docProps/custom.xml" Id="R709c89c93b9d4187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single"/>
        </w:rPr>
        <w:ind w:firstLine="0" w:left="38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singl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single"/>
        </w:rPr>
        <w:t>nsch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singl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single"/>
        </w:rPr>
        <w:t>jv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single"/>
        </w:rPr>
        <w:t>ngsfo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singl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singl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singl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singl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single"/>
        </w:rPr>
        <w:t>r</w:t>
      </w:r>
    </w:p>
    <w:p>
      <w:pP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ind w:firstLine="0" w:left="194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Familiaal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36"/>
          <w:szCs w:val="36"/>
          <w:spacing w:val="1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k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aa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Hasselt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mg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exact" w:line="220"/>
        <w:widowControl w:val="0"/>
      </w:pPr>
      <w:r>
        <mc:AlternateContent>
          <mc:Choice Requires="wpg">
            <w:drawing>
              <wp:anchor allowOverlap="1" layoutInCell="0" relativeHeight="103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24587</wp:posOffset>
                </wp:positionV>
                <wp:extent cx="4443348" cy="278892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443348" cy="278892"/>
                          <a:chOff x="0" y="0"/>
                          <a:chExt cx="4443348" cy="27889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0"/>
                            <a:ext cx="2592958" cy="138683"/>
                          </a:xfrm>
                          <a:custGeom>
                            <a:avLst/>
                            <a:pathLst>
                              <a:path w="2592958" h="138683">
                                <a:moveTo>
                                  <a:pt x="0" y="0"/>
                                </a:moveTo>
                                <a:lnTo>
                                  <a:pt x="0" y="138683"/>
                                </a:lnTo>
                                <a:lnTo>
                                  <a:pt x="2592958" y="138683"/>
                                </a:lnTo>
                                <a:lnTo>
                                  <a:pt x="2592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0" y="138685"/>
                            <a:ext cx="4443348" cy="140206"/>
                          </a:xfrm>
                          <a:custGeom>
                            <a:avLst/>
                            <a:pathLst>
                              <a:path w="4443348" h="140206">
                                <a:moveTo>
                                  <a:pt x="0" y="0"/>
                                </a:moveTo>
                                <a:lnTo>
                                  <a:pt x="0" y="140206"/>
                                </a:lnTo>
                                <a:lnTo>
                                  <a:pt x="4443348" y="140206"/>
                                </a:lnTo>
                                <a:lnTo>
                                  <a:pt x="4443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Bezo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aan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ger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staur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ee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st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oo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pfabri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k.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exact" w:line="220"/>
        <w:widowControl w:val="0"/>
      </w:pP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Eén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laa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ste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res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ustr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ële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ve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we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ki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van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fruit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st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33333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jc w:val="left"/>
        <w:ind w:firstLine="0" w:left="0" w:right="3755"/>
        <w:spacing w:before="0" w:after="0" w:lineRule="auto" w:line="339"/>
        <w:widowControl w:val="0"/>
      </w:pPr>
      <w:r>
        <mc:AlternateContent>
          <mc:Choice Requires="wps">
            <w:drawing>
              <wp:anchor allowOverlap="1" layoutInCell="0" relativeHeight="1840" locked="0" simplePos="0" distL="114300" distT="0" distR="114300" distB="0" behindDoc="1">
                <wp:simplePos x="0" y="0"/>
                <wp:positionH relativeFrom="page">
                  <wp:posOffset>4882515</wp:posOffset>
                </wp:positionH>
                <wp:positionV relativeFrom="paragraph">
                  <wp:posOffset>175591</wp:posOffset>
                </wp:positionV>
                <wp:extent cx="2170429" cy="1390650"/>
                <wp:effectExtent l="0" t="0" r="0" b="0"/>
                <wp:wrapNone/>
                <wp:docPr id="4" name="drawingObject4"/>
                <wp:cNvGraphicFramePr/>
                <a:graphic>
                  <a:graphicData uri="http://schemas.openxmlformats.org/drawingml/2006/picture">
                    <pic:pic>
                      <pic:nvPicPr>
                        <pic:cNvPr id="5" name="Picture 5"/>
                        <pic:cNvPicPr/>
                      </pic:nvPicPr>
                      <pic:blipFill>
                        <a:blip r:embed="Rd1bd5afc34b24429"/>
                        <a:stretch/>
                      </pic:blipFill>
                      <pic:spPr>
                        <a:xfrm rot="0">
                          <a:ext cx="2170429" cy="1390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Bezo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tui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niet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waar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chij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lijk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um: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rd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mei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20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4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firstLine="0" w:left="0" w:right="4793"/>
        <w:spacing w:before="0" w:after="0" w:lineRule="auto" w:line="22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08u15: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Sam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nkomst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enendaa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08u30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Vertr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Borg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8B3840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0u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fieko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firstLine="0" w:left="0" w:right="7000"/>
        <w:spacing w:before="17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briek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Smaakf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briek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firstLine="0" w:left="0" w:right="467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Geleid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oek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erneur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wilghensingel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rtrek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right"/>
        <w:ind w:firstLine="0" w:left="-45" w:right="7661"/>
        <w:spacing w:before="0" w:after="0" w:lineRule="auto" w:line="217"/>
        <w:widowControl w:val="0"/>
      </w:pPr>
      <w:r>
        <mc:AlternateContent>
          <mc:Choice Requires="wps">
            <w:drawing>
              <wp:anchor allowOverlap="1" layoutInCell="0" relativeHeight="1841" locked="0" simplePos="0" distL="114300" distT="0" distR="114300" distB="0" behindDoc="1">
                <wp:simplePos x="0" y="0"/>
                <wp:positionH relativeFrom="page">
                  <wp:posOffset>4886325</wp:posOffset>
                </wp:positionH>
                <wp:positionV relativeFrom="paragraph">
                  <wp:posOffset>151049</wp:posOffset>
                </wp:positionV>
                <wp:extent cx="2188209" cy="1428750"/>
                <wp:effectExtent l="0" t="0" r="0" b="0"/>
                <wp:wrapNone/>
                <wp:docPr id="6" name="drawingObject6"/>
                <wp:cNvGraphicFramePr/>
                <a:graphic>
                  <a:graphicData uri="http://schemas.openxmlformats.org/drawingml/2006/picture">
                    <pic:pic>
                      <pic:nvPicPr>
                        <pic:cNvPr id="7" name="Picture 7"/>
                        <pic:cNvPicPr/>
                      </pic:nvPicPr>
                      <pic:blipFill>
                        <a:blip r:embed="R43187f0462514f77"/>
                        <a:stretch/>
                      </pic:blipFill>
                      <pic:spPr>
                        <a:xfrm rot="0">
                          <a:ext cx="2188209" cy="1428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42" locked="0" simplePos="0" distL="114300" distT="0" distR="114300" distB="0" behindDoc="1">
                <wp:simplePos x="0" y="0"/>
                <wp:positionH relativeFrom="page">
                  <wp:posOffset>3933825</wp:posOffset>
                </wp:positionH>
                <wp:positionV relativeFrom="paragraph">
                  <wp:posOffset>170735</wp:posOffset>
                </wp:positionV>
                <wp:extent cx="828675" cy="1438274"/>
                <wp:effectExtent l="0" t="0" r="0" b="0"/>
                <wp:wrapNone/>
                <wp:docPr id="8" name="drawingObject8"/>
                <wp:cNvGraphicFramePr/>
                <a:graphic>
                  <a:graphicData uri="http://schemas.openxmlformats.org/drawingml/2006/picture">
                    <pic:pic>
                      <pic:nvPicPr>
                        <pic:cNvPr id="9" name="Picture 9"/>
                        <pic:cNvPicPr/>
                      </pic:nvPicPr>
                      <pic:blipFill>
                        <a:blip r:embed="R25fbedef822c42ef"/>
                        <a:stretch/>
                      </pic:blipFill>
                      <pic:spPr>
                        <a:xfrm rot="0">
                          <a:ext cx="828675" cy="14382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16u30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naar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Antw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18u.00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Aankom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spacing w:before="0" w:after="13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hanging="1358" w:left="1358" w:right="7061"/>
        <w:spacing w:before="0" w:after="0" w:lineRule="auto" w:line="276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Lun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singl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firstLine="0" w:left="1358" w:right="5717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Loon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etjes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ert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1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water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rank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exact" w:line="19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Graag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name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ecr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Genootsc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2024: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1440"/>
        </w:tabs>
        <w:ind w:firstLine="0" w:left="1080" w:right="-20"/>
        <w:spacing w:before="0" w:after="0" w:lineRule="exact" w:line="220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p/a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sestraa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derze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terugst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dersta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trook</w:t>
      </w:r>
    </w:p>
    <w:p>
      <w:pPr>
        <w:tabs>
          <w:tab w:val="left" w:leader="none" w:pos="1440"/>
        </w:tabs>
        <w:ind w:firstLine="0" w:left="108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-ma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hyperlink r:id="Rb5d28df086884fa9"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secr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e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tariat@g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single"/>
          </w:rPr>
          <w:t>a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ll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o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is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.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be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48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54efd296c0b044ba"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w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ww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.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g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a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l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lo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i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s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.be</w:t>
        </w:r>
      </w:hyperlink>
    </w:p>
    <w:p>
      <w:pPr>
        <w:rPr>
          <w:b w:val="0"/>
          <w:bCs w:val="0"/>
          <w:i w:val="0"/>
          <w:iCs w:val="0"/>
          <w:sz w:val="18"/>
          <w:szCs w:val="18"/>
          <w:u w:val="none"/>
        </w:rPr>
        <w:spacing w:before="0" w:after="1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firstLine="0" w:left="0" w:right="4438"/>
        <w:spacing w:before="0" w:after="0" w:lineRule="auto" w:line="21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reken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genta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36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9799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8300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5681,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óór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bevest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nam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17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center"/>
        <w:ind w:firstLine="0" w:left="2013" w:right="1838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eve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verw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gen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rek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aanwez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kan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jn.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Van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Opsta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+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1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157" locked="0" simplePos="0" distL="114300" distT="0" distR="114300" distB="0" behindDoc="1">
                <wp:simplePos x="0" y="0"/>
                <wp:positionH relativeFrom="page">
                  <wp:posOffset>438912</wp:posOffset>
                </wp:positionH>
                <wp:positionV relativeFrom="paragraph">
                  <wp:posOffset>6092</wp:posOffset>
                </wp:positionV>
                <wp:extent cx="6684264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684264" cy="0"/>
                        </a:xfrm>
                        <a:custGeom>
                          <a:avLst/>
                          <a:pathLst>
                            <a:path w="6684264" h="0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Graag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uw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k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singl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uze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nkru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se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singl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oorna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……………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Wonende: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tcode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……Te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…….e-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nemen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fam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zat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134" w:footer="0" w:gutter="0" w:header="0" w:left="720" w:right="850" w:top="112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firstLine="0" w:left="0" w:right="-44"/>
        <w:spacing w:before="0" w:after="0" w:lineRule="auto" w:line="21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drage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eden: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jdrage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voor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right"/>
        <w:ind w:firstLine="0" w:left="-45" w:right="3459"/>
        <w:spacing w:before="0" w:after="0" w:lineRule="auto" w:line="217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&lt;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12j,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&lt;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grat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&lt;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12j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&lt;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grat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134" w:footer="0" w:gutter="0" w:header="0" w:left="720" w:right="850" w:top="1129"/>
          <w:pgNumType w:fmt="decimal"/>
          <w:cols w:equalWidth="0" w:num="2" w:space="708" w:sep="0">
            <w:col w:w="1996" w:space="164"/>
            <w:col w:w="8175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8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134" w:footer="0" w:gutter="0" w:header="0" w:left="720" w:right="850" w:top="112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jc w:val="right"/>
        <w:ind w:firstLine="0" w:left="-45" w:right="1"/>
        <w:spacing w:before="0" w:after="0" w:lineRule="auto" w:line="21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Aanta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ersonen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Aanta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ersonen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…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right"/>
        <w:ind w:firstLine="0" w:left="-45" w:right="280"/>
        <w:spacing w:before="0" w:after="0" w:lineRule="auto" w:line="217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Aanta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nder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uro…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&lt;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Aanta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nder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&lt;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134" w:footer="0" w:gutter="0" w:header="0" w:left="720" w:right="850" w:top="1129"/>
          <w:pgNumType w:fmt="decimal"/>
          <w:cols w:equalWidth="0" w:num="2" w:space="708" w:sep="0">
            <w:col w:w="2903" w:space="364"/>
            <w:col w:w="706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7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Tota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…………………………Eu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chr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ngsge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terugbetaa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n.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1134" w:footer="0" w:gutter="0" w:header="0" w:left="720" w:right="850" w:top="1129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200247B" w:usb2="00000009" w:usb3="00000000" w:csb0="200001FF" w:csb1="00000000"/>
  </w:font>
  <w:font w:name="Times New Roman">
    <w:panose1 w:val="02020603050405020304"/>
    <w:family w:val="auto"/>
    <w:pitch w:val="variable"/>
    <w:sig w:usb0="E0002EFF" w:usb1="C000785B" w:usb2="00000009" w:usb3="00000000" w:csb0="400001FF" w:csb1="FFFF0000"/>
  </w:font>
  <w:font w:name="Segoe UI Symbol">
    <w:panose1 w:val="020B0502040204020203"/>
    <w:family w:val="auto"/>
    <w:pitch w:val="variable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11b3nqfb.jpeg" Id="Rd1bd5afc34b24429" /><Relationship Type="http://schemas.openxmlformats.org/officeDocument/2006/relationships/image" Target="media/i2aqrebg.jpeg" Id="R43187f0462514f77" /><Relationship Type="http://schemas.openxmlformats.org/officeDocument/2006/relationships/image" Target="media/bcssvvaw.jpeg" Id="R25fbedef822c42ef" /><Relationship Type="http://schemas.openxmlformats.org/officeDocument/2006/relationships/hyperlink" Target="mailto:secretariat@gallois.be" TargetMode="External" Id="Rb5d28df086884fa9" /><Relationship Type="http://schemas.openxmlformats.org/officeDocument/2006/relationships/hyperlink" Target="http://www.gallois.be/" TargetMode="External" Id="R54efd296c0b044ba" /><Relationship Type="http://schemas.openxmlformats.org/officeDocument/2006/relationships/styles" Target="styles.xml" Id="R78e3cfdc9b7e4360" /><Relationship Type="http://schemas.openxmlformats.org/officeDocument/2006/relationships/fontTable" Target="fontTable.xml" Id="Rb0be5701afa74fe5" /><Relationship Type="http://schemas.openxmlformats.org/officeDocument/2006/relationships/settings" Target="settings.xml" Id="R500b1745c1ab4b65" /><Relationship Type="http://schemas.openxmlformats.org/officeDocument/2006/relationships/webSettings" Target="webSettings.xml" Id="Re7965c43d99d40b8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